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Канат полиамидный плетёный 8-ми </w:t>
      </w:r>
      <w:proofErr w:type="spellStart"/>
      <w:r>
        <w:rPr>
          <w:rFonts w:ascii="Arial" w:hAnsi="Arial" w:cs="Arial"/>
          <w:color w:val="000000"/>
        </w:rPr>
        <w:t>прядный</w:t>
      </w:r>
      <w:proofErr w:type="spellEnd"/>
      <w:r>
        <w:rPr>
          <w:rFonts w:ascii="Arial" w:hAnsi="Arial" w:cs="Arial"/>
          <w:color w:val="000000"/>
        </w:rPr>
        <w:t xml:space="preserve"> (ПАПл8) по ГОСТ 30055-93 и ТУ 8121-022-00461221-2004</w:t>
      </w:r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598"/>
        <w:gridCol w:w="2295"/>
        <w:gridCol w:w="1574"/>
        <w:gridCol w:w="1441"/>
        <w:gridCol w:w="1418"/>
        <w:gridCol w:w="1559"/>
      </w:tblGrid>
      <w:tr w:rsidR="00573CEF" w:rsidRPr="00573CEF" w:rsidTr="00573CEF">
        <w:trPr>
          <w:gridAfter w:val="6"/>
          <w:wAfter w:w="988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441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559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73CEF" w:rsidRPr="00573CEF" w:rsidRDefault="00573CEF" w:rsidP="00573CEF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573C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464.40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464.40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  <w:tr w:rsidR="00573CEF" w:rsidRPr="00573CEF" w:rsidTr="00573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CEF" w:rsidRPr="00573CEF" w:rsidRDefault="00573CEF" w:rsidP="00573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394.80</w:t>
            </w:r>
          </w:p>
        </w:tc>
      </w:tr>
    </w:tbl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Default="003F1DFD" w:rsidP="00CD56CA">
      <w:pPr>
        <w:ind w:left="-1418"/>
      </w:pPr>
      <w:bookmarkStart w:id="0" w:name="_GoBack"/>
      <w:bookmarkEnd w:id="0"/>
    </w:p>
    <w:sectPr w:rsidR="003F1DFD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B4567"/>
    <w:rsid w:val="003F1DFD"/>
    <w:rsid w:val="00573CEF"/>
    <w:rsid w:val="0092750D"/>
    <w:rsid w:val="00C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2021-01-25T19:09:00Z</dcterms:created>
  <dcterms:modified xsi:type="dcterms:W3CDTF">2021-01-25T19:09:00Z</dcterms:modified>
</cp:coreProperties>
</file>